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一、在中华人民共和国境内依法注册的【独立】法人或非法人组织（提供中华人民共和国境内行政管理部门登记的主体资格证书（包括但不限于营业执照、事业单位法人证书、社会团体法人登记证书等））；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jc w:val="both"/>
      </w:pPr>
      <w:r>
        <w:br w:type="page"/>
      </w:r>
    </w:p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具有国家金融管理局（原中国银行保险监督管理委员会）颁发有效的《中华人民共和国经营保险业务许可证》。同一公司只允许一家下属公司或分支服务机构参加本项目，若为下属公司或分支服务机构投标的，需提供总公司针对本项目的唯一授权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00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atLeast"/>
        </w:trPr>
        <w:tc>
          <w:tcPr>
            <w:tcW w:w="8500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五、提供（2021年1月1日至竞价截止之日，以合同签订时间为准）一份本项目同类业绩合同（提供合同扫描件予以证明）。（</w:t>
      </w:r>
      <w:r>
        <w:rPr>
          <w:rFonts w:hint="eastAsia" w:ascii="微软雅黑" w:hAnsi="微软雅黑" w:eastAsia="微软雅黑"/>
          <w:b/>
          <w:bCs/>
          <w:color w:val="FF0000"/>
          <w:lang w:val="en-US" w:eastAsia="zh-CN"/>
        </w:rPr>
        <w:t>提供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合同扫描件）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00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atLeast"/>
        </w:trPr>
        <w:tc>
          <w:tcPr>
            <w:tcW w:w="8500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4"/>
        <w:tblW w:w="515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2"/>
        <w:gridCol w:w="1358"/>
        <w:gridCol w:w="501"/>
        <w:gridCol w:w="1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服务标准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每人保费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（元/人）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  <w:t>安全生产责任险：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>从业人员及三者人身伤亡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>累计事故责任限额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 xml:space="preserve">1000万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>每次事故责任限额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 xml:space="preserve">100万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>每人人身伤亡责任限额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 xml:space="preserve">30万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>第三者财产损失、法律费用及事故处理费用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>累计事故责任限额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 xml:space="preserve">100万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>每次事故责任限额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>30万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>救援费用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>累计事故责任限额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>20万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>每次事故责任限额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  <w:t>3万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满足采购文件要求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  <w:bookmarkStart w:id="0" w:name="_GoBack"/>
      <w:bookmarkEnd w:id="0"/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p>
      <w:pP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>
      <w:pP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>
      <w:pP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>
      <w:pP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MjFkMjA4NTkxOGUwYmE5NmI1YTIwMWYzZGI2ODI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D6E6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8C35A2"/>
    <w:rsid w:val="0D9756D8"/>
    <w:rsid w:val="13AA206A"/>
    <w:rsid w:val="170220CE"/>
    <w:rsid w:val="1C7F397A"/>
    <w:rsid w:val="1CFC48EF"/>
    <w:rsid w:val="1D756E18"/>
    <w:rsid w:val="21BE7810"/>
    <w:rsid w:val="221516D3"/>
    <w:rsid w:val="22836D67"/>
    <w:rsid w:val="26076B01"/>
    <w:rsid w:val="2834157A"/>
    <w:rsid w:val="2BDC7050"/>
    <w:rsid w:val="2CF47971"/>
    <w:rsid w:val="2E34016C"/>
    <w:rsid w:val="2F5A077C"/>
    <w:rsid w:val="32607A69"/>
    <w:rsid w:val="356B13C7"/>
    <w:rsid w:val="35B678E6"/>
    <w:rsid w:val="373C6C17"/>
    <w:rsid w:val="39552836"/>
    <w:rsid w:val="3C9765FD"/>
    <w:rsid w:val="3E71112C"/>
    <w:rsid w:val="3F541717"/>
    <w:rsid w:val="411E6558"/>
    <w:rsid w:val="431922A3"/>
    <w:rsid w:val="457219C0"/>
    <w:rsid w:val="46D76164"/>
    <w:rsid w:val="4D8D4D74"/>
    <w:rsid w:val="59A21062"/>
    <w:rsid w:val="5DC673A8"/>
    <w:rsid w:val="5FE82023"/>
    <w:rsid w:val="601C4239"/>
    <w:rsid w:val="62A77132"/>
    <w:rsid w:val="645A5A8E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6"/>
    <w:autoRedefine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3"/>
    <w:autoRedefine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8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paragraph" w:styleId="13">
    <w:name w:val="Body Text First Indent 2"/>
    <w:basedOn w:val="5"/>
    <w:autoRedefine/>
    <w:qFormat/>
    <w:uiPriority w:val="0"/>
    <w:pPr>
      <w:ind w:left="0" w:leftChars="0" w:firstLine="210"/>
    </w:pPr>
    <w:rPr>
      <w:rFonts w:ascii="仿宋_GB2312" w:hAnsi="宋体" w:eastAsia="仿宋_GB2312"/>
    </w:rPr>
  </w:style>
  <w:style w:type="table" w:styleId="15">
    <w:name w:val="Table Grid"/>
    <w:basedOn w:val="14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page number"/>
    <w:basedOn w:val="16"/>
    <w:autoRedefine/>
    <w:qFormat/>
    <w:uiPriority w:val="0"/>
  </w:style>
  <w:style w:type="character" w:customStyle="1" w:styleId="19">
    <w:name w:val="标题 2 Char"/>
    <w:basedOn w:val="16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0"/>
    <w:autoRedefine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autoRedefine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6"/>
    <w:autoRedefine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7"/>
    <w:autoRedefine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autoRedefine/>
    <w:semiHidden/>
    <w:qFormat/>
    <w:uiPriority w:val="99"/>
  </w:style>
  <w:style w:type="character" w:customStyle="1" w:styleId="25">
    <w:name w:val="纯文本 Char1"/>
    <w:basedOn w:val="16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5"/>
    <w:autoRedefine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autoRedefine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2"/>
    <w:autoRedefine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autoRedefine/>
    <w:semiHidden/>
    <w:qFormat/>
    <w:uiPriority w:val="99"/>
  </w:style>
  <w:style w:type="character" w:customStyle="1" w:styleId="31">
    <w:name w:val="正文文本 Char1"/>
    <w:basedOn w:val="16"/>
    <w:autoRedefine/>
    <w:semiHidden/>
    <w:qFormat/>
    <w:uiPriority w:val="99"/>
  </w:style>
  <w:style w:type="paragraph" w:customStyle="1" w:styleId="32">
    <w:name w:val="1 Char"/>
    <w:basedOn w:val="1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8"/>
    <w:autoRedefine/>
    <w:semiHidden/>
    <w:qFormat/>
    <w:uiPriority w:val="99"/>
    <w:rPr>
      <w:kern w:val="2"/>
      <w:sz w:val="18"/>
      <w:szCs w:val="18"/>
    </w:rPr>
  </w:style>
  <w:style w:type="character" w:customStyle="1" w:styleId="34">
    <w:name w:val="font1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5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3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段建民</cp:lastModifiedBy>
  <dcterms:modified xsi:type="dcterms:W3CDTF">2024-05-11T07:24:12Z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4C9C173535A646DF971B7B056FA908F5_12</vt:lpwstr>
  </property>
</Properties>
</file>